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171AD" w14:textId="3A4901E3" w:rsidR="00CC33FA" w:rsidRPr="007D0199" w:rsidRDefault="00002016" w:rsidP="00002016">
      <w:pPr>
        <w:pStyle w:val="Title"/>
        <w:jc w:val="center"/>
        <w:rPr>
          <w:b/>
          <w:color w:val="00B0F0"/>
        </w:rPr>
      </w:pPr>
      <w:r w:rsidRPr="007D0199">
        <w:rPr>
          <w:b/>
          <w:color w:val="00B0F0"/>
        </w:rPr>
        <w:t>Unit 1 Family Gathering</w:t>
      </w:r>
      <w:r w:rsidR="00E17598">
        <w:rPr>
          <w:b/>
          <w:color w:val="00B0F0"/>
        </w:rPr>
        <w:t xml:space="preserve"> Prea</w:t>
      </w:r>
      <w:r w:rsidRPr="007D0199">
        <w:rPr>
          <w:b/>
          <w:color w:val="00B0F0"/>
        </w:rPr>
        <w:t>ssessment</w:t>
      </w:r>
    </w:p>
    <w:p w14:paraId="0812E9DF" w14:textId="77777777" w:rsidR="00002016" w:rsidRDefault="00002016" w:rsidP="00002016">
      <w:pPr>
        <w:pStyle w:val="NoSpacing"/>
      </w:pPr>
    </w:p>
    <w:p w14:paraId="58A2B267" w14:textId="77777777" w:rsidR="00002016" w:rsidRDefault="00002016" w:rsidP="00002016">
      <w:pPr>
        <w:pStyle w:val="NoSpacing"/>
      </w:pPr>
    </w:p>
    <w:p w14:paraId="74A30191" w14:textId="77777777" w:rsidR="00002016" w:rsidRPr="00D94C0D" w:rsidRDefault="00D94C0D" w:rsidP="00002016">
      <w:pPr>
        <w:pStyle w:val="NoSpacing"/>
        <w:rPr>
          <w:sz w:val="24"/>
        </w:rPr>
      </w:pPr>
      <w:r>
        <w:rPr>
          <w:b/>
          <w:sz w:val="24"/>
        </w:rPr>
        <w:t>Big Idea</w:t>
      </w:r>
      <w:r w:rsidR="00002016">
        <w:rPr>
          <w:b/>
          <w:sz w:val="24"/>
        </w:rPr>
        <w:t>:</w:t>
      </w:r>
      <w:r>
        <w:rPr>
          <w:b/>
          <w:sz w:val="24"/>
        </w:rPr>
        <w:t xml:space="preserve">  </w:t>
      </w:r>
      <w:r>
        <w:rPr>
          <w:sz w:val="24"/>
        </w:rPr>
        <w:t>Who is Jesus Christ?</w:t>
      </w:r>
    </w:p>
    <w:p w14:paraId="2C8003F3" w14:textId="77777777" w:rsidR="00002016" w:rsidRDefault="00002016" w:rsidP="00002016">
      <w:pPr>
        <w:pStyle w:val="NoSpacing"/>
        <w:rPr>
          <w:b/>
          <w:sz w:val="24"/>
        </w:rPr>
      </w:pPr>
    </w:p>
    <w:p w14:paraId="462446E3" w14:textId="77777777" w:rsidR="00002016" w:rsidRDefault="00002016" w:rsidP="00002016">
      <w:pPr>
        <w:pStyle w:val="NoSpacing"/>
        <w:rPr>
          <w:b/>
          <w:sz w:val="24"/>
        </w:rPr>
      </w:pPr>
      <w:r>
        <w:rPr>
          <w:b/>
          <w:sz w:val="24"/>
        </w:rPr>
        <w:t>Time Allotted:</w:t>
      </w:r>
      <w:r w:rsidR="00D94C0D">
        <w:rPr>
          <w:b/>
          <w:sz w:val="24"/>
        </w:rPr>
        <w:t xml:space="preserve">  </w:t>
      </w:r>
      <w:r w:rsidR="00D94C0D" w:rsidRPr="00D94C0D">
        <w:rPr>
          <w:sz w:val="24"/>
        </w:rPr>
        <w:t>90 min.</w:t>
      </w:r>
    </w:p>
    <w:p w14:paraId="78C0427C" w14:textId="77777777" w:rsidR="00002016" w:rsidRDefault="00002016" w:rsidP="00002016">
      <w:pPr>
        <w:pStyle w:val="NoSpacing"/>
        <w:rPr>
          <w:b/>
          <w:sz w:val="24"/>
        </w:rPr>
      </w:pPr>
    </w:p>
    <w:p w14:paraId="02C38EF4" w14:textId="77777777" w:rsidR="00002016" w:rsidRDefault="00002016" w:rsidP="00002016">
      <w:pPr>
        <w:pStyle w:val="NoSpacing"/>
        <w:rPr>
          <w:b/>
          <w:sz w:val="24"/>
        </w:rPr>
      </w:pPr>
      <w:r>
        <w:rPr>
          <w:b/>
          <w:sz w:val="24"/>
        </w:rPr>
        <w:t>Objectives:</w:t>
      </w:r>
      <w:r w:rsidR="00D94C0D">
        <w:rPr>
          <w:b/>
          <w:sz w:val="24"/>
        </w:rPr>
        <w:t xml:space="preserve">  </w:t>
      </w:r>
    </w:p>
    <w:p w14:paraId="234FDC84" w14:textId="77777777"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Build Community Among our Home-Based Learners</w:t>
      </w:r>
    </w:p>
    <w:p w14:paraId="12277609" w14:textId="77777777" w:rsidR="00002016" w:rsidRDefault="00002016" w:rsidP="00002016">
      <w:pPr>
        <w:pStyle w:val="NoSpacing"/>
        <w:rPr>
          <w:b/>
          <w:sz w:val="24"/>
        </w:rPr>
      </w:pPr>
    </w:p>
    <w:p w14:paraId="0EE80067" w14:textId="77777777" w:rsidR="00002016" w:rsidRDefault="00002016" w:rsidP="00002016">
      <w:pPr>
        <w:pStyle w:val="NoSpacing"/>
        <w:rPr>
          <w:b/>
          <w:sz w:val="24"/>
        </w:rPr>
      </w:pPr>
      <w:r>
        <w:rPr>
          <w:b/>
          <w:sz w:val="24"/>
        </w:rPr>
        <w:t>Materials Needed:</w:t>
      </w:r>
    </w:p>
    <w:p w14:paraId="75642DAE" w14:textId="6125C23C" w:rsidR="00D94C0D" w:rsidRDefault="002960BD" w:rsidP="00D94C0D">
      <w:pPr>
        <w:pStyle w:val="ListParagraph"/>
        <w:numPr>
          <w:ilvl w:val="0"/>
          <w:numId w:val="1"/>
        </w:numPr>
        <w:rPr>
          <w:rFonts w:eastAsia="Times New Roman"/>
        </w:rPr>
      </w:pPr>
      <w:r>
        <w:rPr>
          <w:rFonts w:eastAsia="Times New Roman"/>
        </w:rPr>
        <w:t>Index cards (one for every person in attendance)</w:t>
      </w:r>
    </w:p>
    <w:p w14:paraId="00996CC4" w14:textId="3EBE6C1D" w:rsidR="002960BD" w:rsidRDefault="002960BD" w:rsidP="00D94C0D">
      <w:pPr>
        <w:pStyle w:val="ListParagraph"/>
        <w:numPr>
          <w:ilvl w:val="0"/>
          <w:numId w:val="1"/>
        </w:numPr>
        <w:rPr>
          <w:rFonts w:eastAsia="Times New Roman"/>
        </w:rPr>
      </w:pPr>
      <w:r>
        <w:rPr>
          <w:rFonts w:eastAsia="Times New Roman"/>
        </w:rPr>
        <w:t xml:space="preserve">Markers </w:t>
      </w:r>
    </w:p>
    <w:p w14:paraId="2A467545" w14:textId="646EBDDD" w:rsidR="008B5829" w:rsidRDefault="008B5829" w:rsidP="00D94C0D">
      <w:pPr>
        <w:pStyle w:val="ListParagraph"/>
        <w:numPr>
          <w:ilvl w:val="0"/>
          <w:numId w:val="1"/>
        </w:numPr>
        <w:rPr>
          <w:rFonts w:eastAsia="Times New Roman"/>
        </w:rPr>
      </w:pPr>
      <w:r>
        <w:rPr>
          <w:rFonts w:eastAsia="Times New Roman"/>
        </w:rPr>
        <w:t xml:space="preserve">Double sided tape wall </w:t>
      </w:r>
    </w:p>
    <w:p w14:paraId="0776C3F8" w14:textId="2332FD9E" w:rsidR="008B5829" w:rsidRDefault="008B5829" w:rsidP="00D94C0D">
      <w:pPr>
        <w:pStyle w:val="ListParagraph"/>
        <w:numPr>
          <w:ilvl w:val="0"/>
          <w:numId w:val="1"/>
        </w:numPr>
        <w:rPr>
          <w:rFonts w:eastAsia="Times New Roman"/>
        </w:rPr>
      </w:pPr>
      <w:r>
        <w:rPr>
          <w:rFonts w:eastAsia="Times New Roman"/>
        </w:rPr>
        <w:t>Butcher paper sheets</w:t>
      </w:r>
    </w:p>
    <w:p w14:paraId="76386CDD" w14:textId="3748AA13" w:rsidR="008B5829" w:rsidRDefault="008B5829" w:rsidP="00D94C0D">
      <w:pPr>
        <w:pStyle w:val="ListParagraph"/>
        <w:numPr>
          <w:ilvl w:val="0"/>
          <w:numId w:val="1"/>
        </w:numPr>
        <w:rPr>
          <w:rFonts w:eastAsia="Times New Roman"/>
        </w:rPr>
      </w:pPr>
      <w:r>
        <w:rPr>
          <w:rFonts w:eastAsia="Times New Roman"/>
        </w:rPr>
        <w:t xml:space="preserve">Masking tape </w:t>
      </w:r>
    </w:p>
    <w:p w14:paraId="79B1598A" w14:textId="6A3BEF50" w:rsidR="002A02E8" w:rsidRDefault="002A02E8" w:rsidP="00D94C0D">
      <w:pPr>
        <w:pStyle w:val="ListParagraph"/>
        <w:numPr>
          <w:ilvl w:val="0"/>
          <w:numId w:val="1"/>
        </w:numPr>
        <w:rPr>
          <w:rFonts w:eastAsia="Times New Roman"/>
        </w:rPr>
      </w:pPr>
      <w:r>
        <w:rPr>
          <w:rFonts w:eastAsia="Times New Roman"/>
        </w:rPr>
        <w:t xml:space="preserve">Sheet of paper or construction paper for everyone </w:t>
      </w:r>
    </w:p>
    <w:p w14:paraId="1858CFE5" w14:textId="2A36DC60" w:rsidR="006C24DD" w:rsidRDefault="006C24DD" w:rsidP="00D94C0D">
      <w:pPr>
        <w:pStyle w:val="ListParagraph"/>
        <w:numPr>
          <w:ilvl w:val="0"/>
          <w:numId w:val="1"/>
        </w:numPr>
        <w:rPr>
          <w:rFonts w:eastAsia="Times New Roman"/>
        </w:rPr>
      </w:pPr>
      <w:r>
        <w:rPr>
          <w:rFonts w:eastAsia="Times New Roman"/>
        </w:rPr>
        <w:t>Jesus Facebook Profile Handout</w:t>
      </w:r>
    </w:p>
    <w:p w14:paraId="15B10B1F" w14:textId="6E20D3A4" w:rsidR="006C23F2" w:rsidRDefault="006C23F2" w:rsidP="00D94C0D">
      <w:pPr>
        <w:pStyle w:val="ListParagraph"/>
        <w:numPr>
          <w:ilvl w:val="0"/>
          <w:numId w:val="1"/>
        </w:numPr>
        <w:rPr>
          <w:rFonts w:eastAsia="Times New Roman"/>
        </w:rPr>
      </w:pPr>
      <w:r>
        <w:rPr>
          <w:rFonts w:eastAsia="Times New Roman"/>
        </w:rPr>
        <w:t xml:space="preserve">Rosary Scramble Cutouts </w:t>
      </w:r>
    </w:p>
    <w:p w14:paraId="317A71AF" w14:textId="77777777" w:rsidR="00002016" w:rsidRDefault="00002016" w:rsidP="00002016">
      <w:pPr>
        <w:pStyle w:val="NoSpacing"/>
      </w:pPr>
    </w:p>
    <w:p w14:paraId="4168195F" w14:textId="77777777" w:rsidR="00002016" w:rsidRPr="00D94C0D" w:rsidRDefault="00002016" w:rsidP="00002016">
      <w:pPr>
        <w:pStyle w:val="NoSpacing"/>
        <w:rPr>
          <w:b/>
          <w:sz w:val="24"/>
        </w:rPr>
      </w:pPr>
      <w:r w:rsidRPr="00D94C0D">
        <w:rPr>
          <w:b/>
          <w:sz w:val="24"/>
        </w:rPr>
        <w:t>Procedures/Instructional Technique</w:t>
      </w:r>
    </w:p>
    <w:tbl>
      <w:tblPr>
        <w:tblStyle w:val="TableGrid"/>
        <w:tblW w:w="11005" w:type="dxa"/>
        <w:tblInd w:w="-160" w:type="dxa"/>
        <w:tblBorders>
          <w:top w:val="single" w:sz="24" w:space="0" w:color="00B0F0"/>
          <w:left w:val="single" w:sz="24" w:space="0" w:color="00B0F0"/>
          <w:bottom w:val="single" w:sz="24" w:space="0" w:color="00B0F0"/>
          <w:right w:val="single" w:sz="24" w:space="0" w:color="00B0F0"/>
          <w:insideH w:val="single" w:sz="24" w:space="0" w:color="00B0F0"/>
          <w:insideV w:val="single" w:sz="24" w:space="0" w:color="00B0F0"/>
        </w:tblBorders>
        <w:tblLook w:val="04A0" w:firstRow="1" w:lastRow="0" w:firstColumn="1" w:lastColumn="0" w:noHBand="0" w:noVBand="1"/>
      </w:tblPr>
      <w:tblGrid>
        <w:gridCol w:w="1525"/>
        <w:gridCol w:w="5840"/>
        <w:gridCol w:w="3640"/>
      </w:tblGrid>
      <w:tr w:rsidR="00A579D3" w:rsidRPr="00002016" w14:paraId="2E92568D" w14:textId="77777777" w:rsidTr="00FC7433">
        <w:trPr>
          <w:trHeight w:val="477"/>
        </w:trPr>
        <w:tc>
          <w:tcPr>
            <w:tcW w:w="1525" w:type="dxa"/>
          </w:tcPr>
          <w:p w14:paraId="51A22056" w14:textId="77777777" w:rsidR="00002016" w:rsidRPr="00002016" w:rsidRDefault="00002016" w:rsidP="00002016">
            <w:pPr>
              <w:pStyle w:val="NoSpacing"/>
              <w:jc w:val="center"/>
              <w:rPr>
                <w:b/>
                <w:sz w:val="24"/>
                <w:szCs w:val="24"/>
              </w:rPr>
            </w:pPr>
            <w:r w:rsidRPr="00002016">
              <w:rPr>
                <w:b/>
                <w:sz w:val="24"/>
                <w:szCs w:val="24"/>
              </w:rPr>
              <w:t>Estimated Time</w:t>
            </w:r>
          </w:p>
        </w:tc>
        <w:tc>
          <w:tcPr>
            <w:tcW w:w="5840" w:type="dxa"/>
          </w:tcPr>
          <w:p w14:paraId="53BF6061" w14:textId="77777777" w:rsidR="00002016" w:rsidRPr="00002016" w:rsidRDefault="00002016" w:rsidP="00002016">
            <w:pPr>
              <w:pStyle w:val="NoSpacing"/>
              <w:jc w:val="center"/>
              <w:rPr>
                <w:b/>
                <w:sz w:val="24"/>
                <w:szCs w:val="24"/>
              </w:rPr>
            </w:pPr>
            <w:r>
              <w:rPr>
                <w:b/>
                <w:sz w:val="24"/>
                <w:szCs w:val="24"/>
              </w:rPr>
              <w:t>Content/Key Points</w:t>
            </w:r>
          </w:p>
        </w:tc>
        <w:tc>
          <w:tcPr>
            <w:tcW w:w="3640" w:type="dxa"/>
          </w:tcPr>
          <w:p w14:paraId="6FE13A9C" w14:textId="77777777" w:rsidR="00002016" w:rsidRPr="00002016" w:rsidRDefault="00002016" w:rsidP="00002016">
            <w:pPr>
              <w:pStyle w:val="NoSpacing"/>
              <w:jc w:val="center"/>
              <w:rPr>
                <w:b/>
                <w:sz w:val="24"/>
                <w:szCs w:val="24"/>
              </w:rPr>
            </w:pPr>
            <w:r>
              <w:rPr>
                <w:b/>
                <w:sz w:val="24"/>
                <w:szCs w:val="24"/>
              </w:rPr>
              <w:t>Slide(s)</w:t>
            </w:r>
          </w:p>
        </w:tc>
      </w:tr>
      <w:tr w:rsidR="00A579D3" w:rsidRPr="00002016" w14:paraId="027FEE71" w14:textId="77777777" w:rsidTr="00FC7433">
        <w:tc>
          <w:tcPr>
            <w:tcW w:w="1525" w:type="dxa"/>
          </w:tcPr>
          <w:p w14:paraId="3F0F3E02" w14:textId="44688C83" w:rsidR="00002016" w:rsidRPr="00002016" w:rsidRDefault="00D94C0D" w:rsidP="00002016">
            <w:pPr>
              <w:pStyle w:val="NoSpacing"/>
              <w:rPr>
                <w:sz w:val="24"/>
                <w:szCs w:val="24"/>
              </w:rPr>
            </w:pPr>
            <w:r>
              <w:rPr>
                <w:sz w:val="24"/>
                <w:szCs w:val="24"/>
              </w:rPr>
              <w:t xml:space="preserve"> </w:t>
            </w:r>
            <w:r w:rsidR="00620C83">
              <w:rPr>
                <w:sz w:val="24"/>
                <w:szCs w:val="24"/>
              </w:rPr>
              <w:t>5</w:t>
            </w:r>
            <w:r w:rsidR="00E17598">
              <w:rPr>
                <w:sz w:val="24"/>
                <w:szCs w:val="24"/>
              </w:rPr>
              <w:t xml:space="preserve"> </w:t>
            </w:r>
            <w:r>
              <w:rPr>
                <w:sz w:val="24"/>
                <w:szCs w:val="24"/>
              </w:rPr>
              <w:t>min</w:t>
            </w:r>
          </w:p>
        </w:tc>
        <w:tc>
          <w:tcPr>
            <w:tcW w:w="5840" w:type="dxa"/>
          </w:tcPr>
          <w:p w14:paraId="46CAA3F3" w14:textId="77777777" w:rsidR="00D94C0D" w:rsidRPr="00D94C0D" w:rsidRDefault="00D94C0D" w:rsidP="00D94C0D">
            <w:pPr>
              <w:rPr>
                <w:b/>
              </w:rPr>
            </w:pPr>
            <w:r w:rsidRPr="00D94C0D">
              <w:rPr>
                <w:b/>
              </w:rPr>
              <w:t>Opening Prayer:</w:t>
            </w:r>
          </w:p>
          <w:p w14:paraId="153BBAB5" w14:textId="77777777" w:rsidR="00002016" w:rsidRDefault="00E17598" w:rsidP="002960BD">
            <w:pPr>
              <w:pStyle w:val="ListParagraph"/>
              <w:numPr>
                <w:ilvl w:val="0"/>
                <w:numId w:val="1"/>
              </w:numPr>
            </w:pPr>
            <w:r>
              <w:t>Heavenly Father, lead and guide us as we begin this journey of faith. Help us all to recognize your presence in our lives and help us to come to know you better so that we may go out to love and serve others. Amen.</w:t>
            </w:r>
          </w:p>
          <w:p w14:paraId="6E604FCC" w14:textId="77777777" w:rsidR="002D2B51" w:rsidRDefault="002D2B51" w:rsidP="002D2B51"/>
          <w:p w14:paraId="61DA0199" w14:textId="77777777" w:rsidR="002D2B51" w:rsidRDefault="002D2B51" w:rsidP="002D2B51">
            <w:pPr>
              <w:rPr>
                <w:b/>
              </w:rPr>
            </w:pPr>
            <w:r>
              <w:rPr>
                <w:b/>
              </w:rPr>
              <w:t>Introduction:</w:t>
            </w:r>
          </w:p>
          <w:p w14:paraId="6F98C8A4" w14:textId="539AC0A9" w:rsidR="002D2B51" w:rsidRPr="002D2B51" w:rsidRDefault="002D2B51" w:rsidP="002D2B51">
            <w:pPr>
              <w:pStyle w:val="ListParagraph"/>
              <w:numPr>
                <w:ilvl w:val="0"/>
                <w:numId w:val="1"/>
              </w:numPr>
            </w:pPr>
            <w:r>
              <w:t xml:space="preserve">Leader: Welcome to our first pre-assessment family gathering. This evening we are going to have a series of activities that will help introduce the theme of our first unit in formation. These activities will serve almost like brainstorming sessions that may draw out some base knowledge and allow yourselves to be open to continued learning as we proceed further with our curriculum. Do not worry if you do not have all the answers tonight but use this as a tool to help you see what to focus on, where you can grow, and what questions you can bring to future lessons. Let’s have some fun and get started. </w:t>
            </w:r>
          </w:p>
        </w:tc>
        <w:tc>
          <w:tcPr>
            <w:tcW w:w="3640" w:type="dxa"/>
          </w:tcPr>
          <w:p w14:paraId="53562500" w14:textId="77777777" w:rsidR="001F3603" w:rsidRDefault="001F3603" w:rsidP="001F3603">
            <w:pPr>
              <w:pStyle w:val="NoSpacing"/>
              <w:jc w:val="center"/>
              <w:rPr>
                <w:noProof/>
                <w:sz w:val="24"/>
                <w:szCs w:val="24"/>
              </w:rPr>
            </w:pPr>
          </w:p>
          <w:p w14:paraId="2AD660B8" w14:textId="77777777" w:rsidR="001F3603" w:rsidRDefault="001F3603" w:rsidP="001F3603">
            <w:pPr>
              <w:pStyle w:val="NoSpacing"/>
              <w:jc w:val="center"/>
              <w:rPr>
                <w:noProof/>
                <w:sz w:val="24"/>
                <w:szCs w:val="24"/>
              </w:rPr>
            </w:pPr>
          </w:p>
          <w:p w14:paraId="7D494603" w14:textId="77777777" w:rsidR="001F3603" w:rsidRDefault="001F3603" w:rsidP="001F3603">
            <w:pPr>
              <w:pStyle w:val="NoSpacing"/>
              <w:jc w:val="center"/>
              <w:rPr>
                <w:noProof/>
                <w:sz w:val="24"/>
                <w:szCs w:val="24"/>
              </w:rPr>
            </w:pPr>
          </w:p>
          <w:p w14:paraId="7F0FD2C1" w14:textId="48A1A5DA" w:rsidR="00002016" w:rsidRDefault="00002016" w:rsidP="001F3603">
            <w:pPr>
              <w:pStyle w:val="NoSpacing"/>
              <w:jc w:val="center"/>
              <w:rPr>
                <w:sz w:val="24"/>
                <w:szCs w:val="24"/>
              </w:rPr>
            </w:pPr>
          </w:p>
          <w:p w14:paraId="1D152516" w14:textId="77777777" w:rsidR="001F3603" w:rsidRDefault="001F3603" w:rsidP="001F3603">
            <w:pPr>
              <w:pStyle w:val="NoSpacing"/>
              <w:jc w:val="center"/>
              <w:rPr>
                <w:sz w:val="24"/>
                <w:szCs w:val="24"/>
              </w:rPr>
            </w:pPr>
          </w:p>
          <w:p w14:paraId="4F3C70EB" w14:textId="77777777" w:rsidR="001F3603" w:rsidRDefault="001F3603" w:rsidP="001F3603">
            <w:pPr>
              <w:pStyle w:val="NoSpacing"/>
              <w:jc w:val="center"/>
              <w:rPr>
                <w:noProof/>
                <w:sz w:val="24"/>
                <w:szCs w:val="24"/>
              </w:rPr>
            </w:pPr>
          </w:p>
          <w:p w14:paraId="5CC4BC7D" w14:textId="7C64713C" w:rsidR="001F3603" w:rsidRPr="00002016" w:rsidRDefault="001F3603" w:rsidP="001F3603">
            <w:pPr>
              <w:pStyle w:val="NoSpacing"/>
              <w:jc w:val="center"/>
              <w:rPr>
                <w:sz w:val="24"/>
                <w:szCs w:val="24"/>
              </w:rPr>
            </w:pPr>
          </w:p>
        </w:tc>
      </w:tr>
      <w:tr w:rsidR="00A579D3" w:rsidRPr="00002016" w14:paraId="233E7970" w14:textId="77777777" w:rsidTr="00FC7433">
        <w:tc>
          <w:tcPr>
            <w:tcW w:w="1525" w:type="dxa"/>
          </w:tcPr>
          <w:p w14:paraId="00EB0F2A" w14:textId="6E2DC811" w:rsidR="00002016" w:rsidRPr="00002016" w:rsidRDefault="00E17598" w:rsidP="00002016">
            <w:pPr>
              <w:pStyle w:val="NoSpacing"/>
              <w:rPr>
                <w:sz w:val="24"/>
                <w:szCs w:val="24"/>
              </w:rPr>
            </w:pPr>
            <w:r>
              <w:rPr>
                <w:sz w:val="24"/>
                <w:szCs w:val="24"/>
              </w:rPr>
              <w:t>15</w:t>
            </w:r>
            <w:r w:rsidR="00533EFA">
              <w:rPr>
                <w:sz w:val="24"/>
                <w:szCs w:val="24"/>
              </w:rPr>
              <w:t xml:space="preserve"> min</w:t>
            </w:r>
          </w:p>
        </w:tc>
        <w:tc>
          <w:tcPr>
            <w:tcW w:w="5840" w:type="dxa"/>
          </w:tcPr>
          <w:p w14:paraId="54B174E2" w14:textId="37F327A1" w:rsidR="00533EFA" w:rsidRPr="00533EFA" w:rsidRDefault="002960BD" w:rsidP="00533EFA">
            <w:pPr>
              <w:rPr>
                <w:b/>
              </w:rPr>
            </w:pPr>
            <w:r>
              <w:rPr>
                <w:b/>
              </w:rPr>
              <w:t>“Who do you say that I am?”</w:t>
            </w:r>
            <w:r w:rsidR="00533EFA" w:rsidRPr="00533EFA">
              <w:rPr>
                <w:b/>
              </w:rPr>
              <w:t xml:space="preserve"> Activity:</w:t>
            </w:r>
          </w:p>
          <w:p w14:paraId="147C3823" w14:textId="4AD2B25B" w:rsidR="00002016" w:rsidRDefault="002960BD" w:rsidP="002960BD">
            <w:pPr>
              <w:pStyle w:val="ListParagraph"/>
              <w:numPr>
                <w:ilvl w:val="0"/>
                <w:numId w:val="2"/>
              </w:numPr>
            </w:pPr>
            <w:r>
              <w:t xml:space="preserve">Leader: In the Gospel of Matthew chapter 16 Jesus takes his disciples on a journey to a town called Caesarea Philippi. When they </w:t>
            </w:r>
            <w:proofErr w:type="gramStart"/>
            <w:r>
              <w:t>arrive</w:t>
            </w:r>
            <w:proofErr w:type="gramEnd"/>
            <w:r>
              <w:t xml:space="preserve"> he asks them </w:t>
            </w:r>
            <w:r>
              <w:lastRenderedPageBreak/>
              <w:t>two questions – who do people say that I am, and who do you say that I am. I want you to imagine for a second that you were in that story, you journeyed with Jesus and the other disciples from Capernaum to Caesarea Philippi, and then Jesus turns to you and asks you the question “Who do you say that I am?” Take a second to think about how you would respond.</w:t>
            </w:r>
          </w:p>
          <w:p w14:paraId="2CB4F57E" w14:textId="6C54B41C" w:rsidR="002960BD" w:rsidRDefault="002960BD" w:rsidP="002960BD">
            <w:pPr>
              <w:pStyle w:val="ListParagraph"/>
              <w:numPr>
                <w:ilvl w:val="0"/>
                <w:numId w:val="2"/>
              </w:numPr>
            </w:pPr>
            <w:r>
              <w:t>Everyone should have an index card in front of them. On that index card</w:t>
            </w:r>
            <w:r w:rsidR="008B5829">
              <w:t xml:space="preserve"> in 1-3 words</w:t>
            </w:r>
            <w:r>
              <w:t xml:space="preserve"> write how you would answer Jesus or any other person you meet that might ask you who Jesus is. You do not need to use the same words used in the bible passage this is your own answer. </w:t>
            </w:r>
            <w:r w:rsidR="00620C83" w:rsidRPr="00620C83">
              <w:rPr>
                <w:color w:val="FF0000"/>
              </w:rPr>
              <w:t>(Up to her</w:t>
            </w:r>
            <w:r w:rsidR="00620C83">
              <w:rPr>
                <w:color w:val="FF0000"/>
              </w:rPr>
              <w:t>e</w:t>
            </w:r>
            <w:r w:rsidR="00620C83" w:rsidRPr="00620C83">
              <w:rPr>
                <w:color w:val="FF0000"/>
              </w:rPr>
              <w:t xml:space="preserve"> about 5 Minutes)</w:t>
            </w:r>
          </w:p>
          <w:p w14:paraId="6321241E" w14:textId="77777777" w:rsidR="008B5829" w:rsidRDefault="008B5829" w:rsidP="002960BD">
            <w:pPr>
              <w:pStyle w:val="ListParagraph"/>
              <w:numPr>
                <w:ilvl w:val="0"/>
                <w:numId w:val="2"/>
              </w:numPr>
            </w:pPr>
            <w:r>
              <w:t xml:space="preserve">When you have finished feel free to explain your word to the people at your table. </w:t>
            </w:r>
          </w:p>
          <w:p w14:paraId="05800BCF" w14:textId="6D60EE06" w:rsidR="008B5829" w:rsidRDefault="008B5829" w:rsidP="002960BD">
            <w:pPr>
              <w:pStyle w:val="ListParagraph"/>
              <w:numPr>
                <w:ilvl w:val="0"/>
                <w:numId w:val="2"/>
              </w:numPr>
            </w:pPr>
            <w:r>
              <w:t xml:space="preserve">After a few minutes invite a few people to share their answers with the larger group. </w:t>
            </w:r>
            <w:r w:rsidR="00620C83" w:rsidRPr="00620C83">
              <w:rPr>
                <w:color w:val="FF0000"/>
              </w:rPr>
              <w:t>(next 5 minutes)</w:t>
            </w:r>
          </w:p>
          <w:p w14:paraId="1DDC5590" w14:textId="77777777" w:rsidR="008B5829" w:rsidRDefault="008B5829" w:rsidP="002960BD">
            <w:pPr>
              <w:pStyle w:val="ListParagraph"/>
              <w:numPr>
                <w:ilvl w:val="0"/>
                <w:numId w:val="2"/>
              </w:numPr>
            </w:pPr>
            <w:r>
              <w:t xml:space="preserve">Then have everyone come forward and place their index card on a poster this is hung on the wall and covered with double sided tape so their card will stick. </w:t>
            </w:r>
          </w:p>
          <w:p w14:paraId="10FB04B4" w14:textId="7960C573" w:rsidR="008B5829" w:rsidRPr="00002016" w:rsidRDefault="008B5829" w:rsidP="002960BD">
            <w:pPr>
              <w:pStyle w:val="ListParagraph"/>
              <w:numPr>
                <w:ilvl w:val="0"/>
                <w:numId w:val="2"/>
              </w:numPr>
            </w:pPr>
            <w:r>
              <w:t>Invite the group to approach and look at some of the different words people used. Did anyone learn anything from someone else’s description?</w:t>
            </w:r>
            <w:r w:rsidR="00620C83">
              <w:t xml:space="preserve"> </w:t>
            </w:r>
            <w:r w:rsidR="00620C83" w:rsidRPr="00620C83">
              <w:rPr>
                <w:color w:val="FF0000"/>
              </w:rPr>
              <w:t>(final 5 minutes)</w:t>
            </w:r>
          </w:p>
        </w:tc>
        <w:tc>
          <w:tcPr>
            <w:tcW w:w="3640" w:type="dxa"/>
          </w:tcPr>
          <w:p w14:paraId="08F01601" w14:textId="77777777" w:rsidR="001F3603" w:rsidRDefault="001F3603" w:rsidP="001F3603">
            <w:pPr>
              <w:pStyle w:val="NoSpacing"/>
              <w:jc w:val="center"/>
              <w:rPr>
                <w:sz w:val="24"/>
                <w:szCs w:val="24"/>
              </w:rPr>
            </w:pPr>
          </w:p>
          <w:p w14:paraId="7D88E912" w14:textId="34591138" w:rsidR="001F3603" w:rsidRDefault="001F3603" w:rsidP="001F3603">
            <w:pPr>
              <w:pStyle w:val="NoSpacing"/>
              <w:jc w:val="center"/>
              <w:rPr>
                <w:sz w:val="24"/>
                <w:szCs w:val="24"/>
              </w:rPr>
            </w:pPr>
          </w:p>
          <w:p w14:paraId="08624709" w14:textId="77777777" w:rsidR="001F3603" w:rsidRDefault="001F3603" w:rsidP="00A579D3">
            <w:pPr>
              <w:pStyle w:val="NoSpacing"/>
              <w:rPr>
                <w:sz w:val="24"/>
                <w:szCs w:val="24"/>
              </w:rPr>
            </w:pPr>
          </w:p>
          <w:p w14:paraId="3D4BE289" w14:textId="77777777" w:rsidR="001F3603" w:rsidRPr="00002016" w:rsidRDefault="001F3603" w:rsidP="001F3603">
            <w:pPr>
              <w:pStyle w:val="NoSpacing"/>
              <w:jc w:val="center"/>
              <w:rPr>
                <w:sz w:val="24"/>
                <w:szCs w:val="24"/>
              </w:rPr>
            </w:pPr>
          </w:p>
        </w:tc>
      </w:tr>
      <w:tr w:rsidR="00A579D3" w:rsidRPr="00002016" w14:paraId="6BA61EA3" w14:textId="77777777" w:rsidTr="00FC7433">
        <w:tc>
          <w:tcPr>
            <w:tcW w:w="1525" w:type="dxa"/>
          </w:tcPr>
          <w:p w14:paraId="2EC58518" w14:textId="01932B08" w:rsidR="00002016" w:rsidRPr="00002016" w:rsidRDefault="00533EFA" w:rsidP="00002016">
            <w:pPr>
              <w:pStyle w:val="NoSpacing"/>
              <w:rPr>
                <w:sz w:val="24"/>
                <w:szCs w:val="24"/>
              </w:rPr>
            </w:pPr>
            <w:r>
              <w:rPr>
                <w:sz w:val="24"/>
                <w:szCs w:val="24"/>
              </w:rPr>
              <w:t xml:space="preserve"> </w:t>
            </w:r>
            <w:r w:rsidR="00620C83">
              <w:rPr>
                <w:sz w:val="24"/>
                <w:szCs w:val="24"/>
              </w:rPr>
              <w:t>15</w:t>
            </w:r>
            <w:r w:rsidR="00E17598">
              <w:rPr>
                <w:sz w:val="24"/>
                <w:szCs w:val="24"/>
              </w:rPr>
              <w:t xml:space="preserve"> </w:t>
            </w:r>
            <w:r>
              <w:rPr>
                <w:sz w:val="24"/>
                <w:szCs w:val="24"/>
              </w:rPr>
              <w:t>min</w:t>
            </w:r>
          </w:p>
        </w:tc>
        <w:tc>
          <w:tcPr>
            <w:tcW w:w="5840" w:type="dxa"/>
          </w:tcPr>
          <w:p w14:paraId="6A8FC787" w14:textId="44997E23" w:rsidR="00533EFA" w:rsidRPr="00533EFA" w:rsidRDefault="008B5829" w:rsidP="00533EFA">
            <w:pPr>
              <w:rPr>
                <w:b/>
                <w:sz w:val="24"/>
              </w:rPr>
            </w:pPr>
            <w:r>
              <w:rPr>
                <w:b/>
                <w:sz w:val="24"/>
              </w:rPr>
              <w:t>Human/Divine Activity</w:t>
            </w:r>
            <w:r w:rsidR="002D2B51">
              <w:rPr>
                <w:b/>
                <w:sz w:val="24"/>
              </w:rPr>
              <w:t>:</w:t>
            </w:r>
            <w:r>
              <w:rPr>
                <w:b/>
                <w:sz w:val="24"/>
              </w:rPr>
              <w:t xml:space="preserve"> </w:t>
            </w:r>
          </w:p>
          <w:p w14:paraId="052D631C" w14:textId="5D537B9D" w:rsidR="00002016" w:rsidRDefault="008B5829"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Leader: Christianity is </w:t>
            </w:r>
            <w:proofErr w:type="gramStart"/>
            <w:r>
              <w:rPr>
                <w:rFonts w:ascii="Times New Roman" w:hAnsi="Times New Roman" w:cs="Times New Roman"/>
                <w:sz w:val="24"/>
                <w:szCs w:val="24"/>
              </w:rPr>
              <w:t>very unique</w:t>
            </w:r>
            <w:proofErr w:type="gramEnd"/>
            <w:r>
              <w:rPr>
                <w:rFonts w:ascii="Times New Roman" w:hAnsi="Times New Roman" w:cs="Times New Roman"/>
                <w:sz w:val="24"/>
                <w:szCs w:val="24"/>
              </w:rPr>
              <w:t xml:space="preserve"> in the fact that God would choose to send His Son to become a human being while remaining fully divine. While this may be a mystery to us in some ways there are certain actions or things Jesus did which demonstrate </w:t>
            </w:r>
            <w:proofErr w:type="gramStart"/>
            <w:r>
              <w:rPr>
                <w:rFonts w:ascii="Times New Roman" w:hAnsi="Times New Roman" w:cs="Times New Roman"/>
                <w:sz w:val="24"/>
                <w:szCs w:val="24"/>
              </w:rPr>
              <w:t>both of these</w:t>
            </w:r>
            <w:proofErr w:type="gramEnd"/>
            <w:r>
              <w:rPr>
                <w:rFonts w:ascii="Times New Roman" w:hAnsi="Times New Roman" w:cs="Times New Roman"/>
                <w:sz w:val="24"/>
                <w:szCs w:val="24"/>
              </w:rPr>
              <w:t xml:space="preserve"> natures. </w:t>
            </w:r>
          </w:p>
          <w:p w14:paraId="66BA1604" w14:textId="7C29EC23" w:rsidR="00A233BD" w:rsidRDefault="00A233BD" w:rsidP="00A233BD">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For example, Jesus raising Lazarus from the dead shows His divinity because a regular human person cannot raise people from the dead.</w:t>
            </w:r>
          </w:p>
          <w:p w14:paraId="0D0EF8C2" w14:textId="04477393" w:rsidR="00A233BD" w:rsidRDefault="00A233BD" w:rsidP="00A233BD">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In Luke’s Gospel after Jesus meets with his disciples and asks, “Have you anything to eat?” He then cooks and eats some fish. Eating is a human activity we all do so this shows Jesus as being human. </w:t>
            </w:r>
            <w:r w:rsidR="00620C83" w:rsidRPr="00620C83">
              <w:rPr>
                <w:rFonts w:ascii="Times New Roman" w:hAnsi="Times New Roman" w:cs="Times New Roman"/>
                <w:color w:val="FF0000"/>
                <w:sz w:val="24"/>
                <w:szCs w:val="24"/>
              </w:rPr>
              <w:t>(5 Minutes)</w:t>
            </w:r>
          </w:p>
          <w:p w14:paraId="30A8CEA7" w14:textId="448CB0FD" w:rsidR="008B5829" w:rsidRDefault="008B5829"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Divide into groups. On the butcher paper in front of you draw a line down the middle that will divide it into two columns. Label one column human and the other divine. </w:t>
            </w:r>
          </w:p>
          <w:p w14:paraId="61BED95C" w14:textId="761790A9" w:rsidR="008B5829" w:rsidRDefault="008B5829"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Write down as many examples of an action, word, or story in which Jesus demonstrated that nature. </w:t>
            </w:r>
            <w:r>
              <w:rPr>
                <w:rFonts w:ascii="Times New Roman" w:hAnsi="Times New Roman" w:cs="Times New Roman"/>
                <w:sz w:val="24"/>
                <w:szCs w:val="24"/>
              </w:rPr>
              <w:lastRenderedPageBreak/>
              <w:t xml:space="preserve">(His natures cannot be separated but there are certain things he did or said that highlighted one side more than the other) </w:t>
            </w:r>
            <w:r w:rsidR="00620C83" w:rsidRPr="00620C83">
              <w:rPr>
                <w:rFonts w:ascii="Times New Roman" w:hAnsi="Times New Roman" w:cs="Times New Roman"/>
                <w:color w:val="FF0000"/>
                <w:sz w:val="24"/>
                <w:szCs w:val="24"/>
              </w:rPr>
              <w:t>[5 Minutes]</w:t>
            </w:r>
          </w:p>
          <w:p w14:paraId="2B3262AA" w14:textId="77777777" w:rsidR="008B5829" w:rsidRDefault="008B5829"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After a few minutes hang the poster on the wall. Have each group share some of the ideas that they came up with for each nature. </w:t>
            </w:r>
          </w:p>
          <w:p w14:paraId="3B3C0D6C" w14:textId="290CEA14" w:rsidR="008B5829" w:rsidRDefault="008B5829"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Invite everyone to walk around and see all the different posters.  </w:t>
            </w:r>
            <w:r w:rsidR="00620C83" w:rsidRPr="00620C83">
              <w:rPr>
                <w:rFonts w:ascii="Times New Roman" w:hAnsi="Times New Roman" w:cs="Times New Roman"/>
                <w:color w:val="FF0000"/>
                <w:sz w:val="24"/>
                <w:szCs w:val="24"/>
              </w:rPr>
              <w:t>(Final 5 Minutes)</w:t>
            </w:r>
          </w:p>
          <w:p w14:paraId="50775024" w14:textId="14660650" w:rsidR="00620C83" w:rsidRDefault="00620C83"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Talk with your family about what you saw on other posters to wrap on the discussion. </w:t>
            </w:r>
          </w:p>
          <w:p w14:paraId="2DD605EF" w14:textId="5E6747D8" w:rsidR="00620C83" w:rsidRPr="00533EFA" w:rsidRDefault="00620C83" w:rsidP="00620C83">
            <w:pPr>
              <w:pStyle w:val="NoSpacing"/>
              <w:ind w:left="720"/>
              <w:rPr>
                <w:rFonts w:ascii="Times New Roman" w:hAnsi="Times New Roman" w:cs="Times New Roman"/>
                <w:sz w:val="24"/>
                <w:szCs w:val="24"/>
              </w:rPr>
            </w:pPr>
          </w:p>
        </w:tc>
        <w:tc>
          <w:tcPr>
            <w:tcW w:w="3640" w:type="dxa"/>
          </w:tcPr>
          <w:p w14:paraId="06AE66B0" w14:textId="22B7448B" w:rsidR="00002016" w:rsidRPr="00002016" w:rsidRDefault="00002016" w:rsidP="00533EFA">
            <w:pPr>
              <w:pStyle w:val="NoSpacing"/>
              <w:jc w:val="center"/>
              <w:rPr>
                <w:sz w:val="24"/>
                <w:szCs w:val="24"/>
              </w:rPr>
            </w:pPr>
          </w:p>
        </w:tc>
      </w:tr>
      <w:tr w:rsidR="002A02E8" w:rsidRPr="00002016" w14:paraId="72FC12D4" w14:textId="77777777" w:rsidTr="00FC7433">
        <w:tc>
          <w:tcPr>
            <w:tcW w:w="1525" w:type="dxa"/>
          </w:tcPr>
          <w:p w14:paraId="4B2077B3" w14:textId="406CBFFE" w:rsidR="002A02E8" w:rsidRDefault="00620C83" w:rsidP="00002016">
            <w:pPr>
              <w:pStyle w:val="NoSpacing"/>
              <w:rPr>
                <w:sz w:val="24"/>
                <w:szCs w:val="24"/>
              </w:rPr>
            </w:pPr>
            <w:r>
              <w:rPr>
                <w:sz w:val="24"/>
                <w:szCs w:val="24"/>
              </w:rPr>
              <w:t>20</w:t>
            </w:r>
            <w:r w:rsidR="00E17598">
              <w:rPr>
                <w:sz w:val="24"/>
                <w:szCs w:val="24"/>
              </w:rPr>
              <w:t xml:space="preserve"> min</w:t>
            </w:r>
          </w:p>
        </w:tc>
        <w:tc>
          <w:tcPr>
            <w:tcW w:w="5840" w:type="dxa"/>
          </w:tcPr>
          <w:p w14:paraId="6AAC28DD" w14:textId="77777777" w:rsidR="002A02E8" w:rsidRDefault="0048648F" w:rsidP="00533EFA">
            <w:pPr>
              <w:rPr>
                <w:b/>
                <w:sz w:val="24"/>
              </w:rPr>
            </w:pPr>
            <w:r>
              <w:rPr>
                <w:b/>
                <w:sz w:val="24"/>
              </w:rPr>
              <w:t>Jesus Facebook Profile Activity:</w:t>
            </w:r>
          </w:p>
          <w:p w14:paraId="5E75BC0C" w14:textId="77777777" w:rsidR="006C24DD" w:rsidRDefault="006C24DD" w:rsidP="0048648F">
            <w:pPr>
              <w:pStyle w:val="ListParagraph"/>
              <w:numPr>
                <w:ilvl w:val="0"/>
                <w:numId w:val="3"/>
              </w:numPr>
            </w:pPr>
            <w:r>
              <w:t xml:space="preserve">Leader: Obviously Facebook was not around in the time of </w:t>
            </w:r>
            <w:proofErr w:type="gramStart"/>
            <w:r>
              <w:t>Jesus</w:t>
            </w:r>
            <w:proofErr w:type="gramEnd"/>
            <w:r>
              <w:t xml:space="preserve"> but I am going to invite you to imagine that it was. </w:t>
            </w:r>
          </w:p>
          <w:p w14:paraId="4C56DEE4" w14:textId="3344C9B5" w:rsidR="006C24DD" w:rsidRDefault="006C24DD" w:rsidP="0048648F">
            <w:pPr>
              <w:pStyle w:val="ListParagraph"/>
              <w:numPr>
                <w:ilvl w:val="0"/>
                <w:numId w:val="3"/>
              </w:numPr>
            </w:pPr>
            <w:r>
              <w:t xml:space="preserve">Look over the handout which has a profile page template for Jesus. Fill in as much of the information as you can about his life, why He is famous, His birthday, etc. </w:t>
            </w:r>
            <w:r w:rsidR="00620C83" w:rsidRPr="00620C83">
              <w:rPr>
                <w:color w:val="FF0000"/>
              </w:rPr>
              <w:t>(15 Minutes)</w:t>
            </w:r>
          </w:p>
          <w:p w14:paraId="55E6DC50" w14:textId="77777777" w:rsidR="0048648F" w:rsidRDefault="006C24DD" w:rsidP="0048648F">
            <w:pPr>
              <w:pStyle w:val="ListParagraph"/>
              <w:numPr>
                <w:ilvl w:val="0"/>
                <w:numId w:val="3"/>
              </w:numPr>
            </w:pPr>
            <w:r>
              <w:t xml:space="preserve">Feel free to share your ideas with those around you.  </w:t>
            </w:r>
          </w:p>
          <w:p w14:paraId="379CDDD4" w14:textId="5D137742" w:rsidR="00620C83" w:rsidRPr="0048648F" w:rsidRDefault="00620C83" w:rsidP="0048648F">
            <w:pPr>
              <w:pStyle w:val="ListParagraph"/>
              <w:numPr>
                <w:ilvl w:val="0"/>
                <w:numId w:val="3"/>
              </w:numPr>
            </w:pPr>
            <w:r>
              <w:t xml:space="preserve">Have 2 families present their profiles to the large group. </w:t>
            </w:r>
            <w:r w:rsidRPr="00620C83">
              <w:rPr>
                <w:color w:val="FF0000"/>
              </w:rPr>
              <w:t>(5 Minutes)</w:t>
            </w:r>
          </w:p>
        </w:tc>
        <w:tc>
          <w:tcPr>
            <w:tcW w:w="3640" w:type="dxa"/>
          </w:tcPr>
          <w:p w14:paraId="17F6D2A7" w14:textId="77777777" w:rsidR="002A02E8" w:rsidRDefault="002A02E8" w:rsidP="0038770F">
            <w:pPr>
              <w:pStyle w:val="NoSpacing"/>
              <w:jc w:val="center"/>
              <w:rPr>
                <w:rFonts w:ascii="Arial" w:hAnsi="Arial" w:cs="Arial"/>
                <w:noProof/>
                <w:color w:val="0000FF"/>
                <w:sz w:val="27"/>
                <w:szCs w:val="27"/>
              </w:rPr>
            </w:pPr>
          </w:p>
        </w:tc>
      </w:tr>
      <w:tr w:rsidR="008714C6" w:rsidRPr="00002016" w14:paraId="714CAE46" w14:textId="77777777" w:rsidTr="00FC7433">
        <w:tc>
          <w:tcPr>
            <w:tcW w:w="1525" w:type="dxa"/>
          </w:tcPr>
          <w:p w14:paraId="1218937A" w14:textId="51A3E594" w:rsidR="008714C6" w:rsidRDefault="00620C83" w:rsidP="00002016">
            <w:pPr>
              <w:pStyle w:val="NoSpacing"/>
              <w:rPr>
                <w:sz w:val="24"/>
                <w:szCs w:val="24"/>
              </w:rPr>
            </w:pPr>
            <w:r>
              <w:rPr>
                <w:sz w:val="24"/>
                <w:szCs w:val="24"/>
              </w:rPr>
              <w:t>20</w:t>
            </w:r>
            <w:r w:rsidR="00E17598">
              <w:rPr>
                <w:sz w:val="24"/>
                <w:szCs w:val="24"/>
              </w:rPr>
              <w:t xml:space="preserve"> min</w:t>
            </w:r>
          </w:p>
        </w:tc>
        <w:tc>
          <w:tcPr>
            <w:tcW w:w="5840" w:type="dxa"/>
          </w:tcPr>
          <w:p w14:paraId="501B07F5" w14:textId="52474E51" w:rsidR="008714C6" w:rsidRDefault="008714C6" w:rsidP="00533EFA">
            <w:pPr>
              <w:rPr>
                <w:b/>
                <w:sz w:val="24"/>
              </w:rPr>
            </w:pPr>
            <w:r>
              <w:rPr>
                <w:b/>
                <w:sz w:val="24"/>
              </w:rPr>
              <w:t>Rosary Mystery Scramble Activity</w:t>
            </w:r>
            <w:r w:rsidR="002D2B51">
              <w:rPr>
                <w:b/>
                <w:sz w:val="24"/>
              </w:rPr>
              <w:t xml:space="preserve">: </w:t>
            </w:r>
          </w:p>
          <w:p w14:paraId="72B4D7E4" w14:textId="3B7D32E0" w:rsidR="008714C6" w:rsidRDefault="008714C6" w:rsidP="008714C6">
            <w:pPr>
              <w:pStyle w:val="ListParagraph"/>
              <w:numPr>
                <w:ilvl w:val="0"/>
                <w:numId w:val="3"/>
              </w:numPr>
            </w:pPr>
            <w:r>
              <w:t>Leader: Jesus had a mother named Mary. Our Church has a special devotional prayer that teaches us more about the life of Jesus through the eyes of His mother, we call this prayer the rosary. We are going to do an activity to learn about this prayer today.</w:t>
            </w:r>
          </w:p>
          <w:p w14:paraId="4D1583C1" w14:textId="2CD8EF4A" w:rsidR="008714C6" w:rsidRDefault="008714C6" w:rsidP="008714C6">
            <w:pPr>
              <w:pStyle w:val="ListParagraph"/>
              <w:numPr>
                <w:ilvl w:val="0"/>
                <w:numId w:val="3"/>
              </w:numPr>
            </w:pPr>
            <w:r>
              <w:t>Divide into groups.</w:t>
            </w:r>
          </w:p>
          <w:p w14:paraId="3F90D237" w14:textId="3E90BED9" w:rsidR="008714C6" w:rsidRDefault="008714C6" w:rsidP="008714C6">
            <w:pPr>
              <w:pStyle w:val="ListParagraph"/>
              <w:numPr>
                <w:ilvl w:val="0"/>
                <w:numId w:val="3"/>
              </w:numPr>
            </w:pPr>
            <w:r>
              <w:t xml:space="preserve">Hidden around the room here are </w:t>
            </w:r>
            <w:r w:rsidR="00A233BD">
              <w:t>5</w:t>
            </w:r>
            <w:r>
              <w:t xml:space="preserve"> different pieces of paper. Each group needs to find all </w:t>
            </w:r>
            <w:r w:rsidR="00A233BD">
              <w:t>5</w:t>
            </w:r>
            <w:r>
              <w:t xml:space="preserve"> different pieces of paper so if you have two of the same paper you need to return one and find the missing one. </w:t>
            </w:r>
            <w:r w:rsidR="00620C83" w:rsidRPr="00620C83">
              <w:rPr>
                <w:color w:val="FF0000"/>
              </w:rPr>
              <w:t>(5 Minutes)</w:t>
            </w:r>
          </w:p>
          <w:p w14:paraId="53DE59BB" w14:textId="2459D7D7" w:rsidR="008714C6" w:rsidRPr="008714C6" w:rsidRDefault="008714C6" w:rsidP="008714C6">
            <w:pPr>
              <w:pStyle w:val="ListParagraph"/>
              <w:numPr>
                <w:ilvl w:val="0"/>
                <w:numId w:val="3"/>
              </w:numPr>
            </w:pPr>
            <w:r>
              <w:t xml:space="preserve">On each piece of paper is a mystery of the rosary. </w:t>
            </w:r>
            <w:r w:rsidR="00BC6D4B">
              <w:t xml:space="preserve">Talk about which mysteries you understand or are familiar with and which ones you don’t know as well. </w:t>
            </w:r>
            <w:r w:rsidR="00A233BD">
              <w:t>What does each mystery tell us about Jesus Christ and who He is?</w:t>
            </w:r>
            <w:r w:rsidR="00BC6D4B">
              <w:t xml:space="preserve"> </w:t>
            </w:r>
            <w:r w:rsidR="00620C83" w:rsidRPr="00620C83">
              <w:rPr>
                <w:color w:val="FF0000"/>
              </w:rPr>
              <w:t>(15 Minutes)</w:t>
            </w:r>
          </w:p>
        </w:tc>
        <w:tc>
          <w:tcPr>
            <w:tcW w:w="3640" w:type="dxa"/>
          </w:tcPr>
          <w:p w14:paraId="14252D6F" w14:textId="77777777" w:rsidR="008714C6" w:rsidRDefault="008714C6" w:rsidP="0038770F">
            <w:pPr>
              <w:pStyle w:val="NoSpacing"/>
              <w:jc w:val="center"/>
              <w:rPr>
                <w:rFonts w:ascii="Arial" w:hAnsi="Arial" w:cs="Arial"/>
                <w:noProof/>
                <w:color w:val="0000FF"/>
                <w:sz w:val="27"/>
                <w:szCs w:val="27"/>
              </w:rPr>
            </w:pPr>
          </w:p>
        </w:tc>
      </w:tr>
      <w:tr w:rsidR="00A579D3" w:rsidRPr="00002016" w14:paraId="3738C1B9" w14:textId="77777777" w:rsidTr="00FC7433">
        <w:tc>
          <w:tcPr>
            <w:tcW w:w="1525" w:type="dxa"/>
          </w:tcPr>
          <w:p w14:paraId="5EF255F7" w14:textId="46F32547" w:rsidR="00002016" w:rsidRPr="00002016" w:rsidRDefault="00620C83" w:rsidP="00002016">
            <w:pPr>
              <w:pStyle w:val="NoSpacing"/>
              <w:rPr>
                <w:sz w:val="24"/>
                <w:szCs w:val="24"/>
              </w:rPr>
            </w:pPr>
            <w:r>
              <w:rPr>
                <w:sz w:val="24"/>
                <w:szCs w:val="24"/>
              </w:rPr>
              <w:t>10</w:t>
            </w:r>
            <w:r w:rsidR="00533EFA">
              <w:rPr>
                <w:sz w:val="24"/>
                <w:szCs w:val="24"/>
              </w:rPr>
              <w:t xml:space="preserve"> min</w:t>
            </w:r>
          </w:p>
        </w:tc>
        <w:tc>
          <w:tcPr>
            <w:tcW w:w="5840" w:type="dxa"/>
          </w:tcPr>
          <w:p w14:paraId="11D8BD39" w14:textId="4E8EC924" w:rsidR="00533EFA" w:rsidRPr="00533EFA" w:rsidRDefault="00533EFA" w:rsidP="00533EFA">
            <w:pPr>
              <w:rPr>
                <w:b/>
                <w:sz w:val="24"/>
              </w:rPr>
            </w:pPr>
            <w:r w:rsidRPr="00533EFA">
              <w:rPr>
                <w:b/>
                <w:sz w:val="24"/>
              </w:rPr>
              <w:t>Exit Slip:</w:t>
            </w:r>
            <w:r w:rsidR="00620C83">
              <w:rPr>
                <w:b/>
                <w:sz w:val="24"/>
              </w:rPr>
              <w:t xml:space="preserve"> </w:t>
            </w:r>
            <w:r w:rsidR="00620C83" w:rsidRPr="00620C83">
              <w:rPr>
                <w:b/>
                <w:color w:val="FF0000"/>
                <w:sz w:val="24"/>
              </w:rPr>
              <w:t>(5 Minutes)</w:t>
            </w:r>
          </w:p>
          <w:p w14:paraId="25AE857A" w14:textId="77777777" w:rsidR="00533EFA" w:rsidRDefault="00533EFA" w:rsidP="00533EFA">
            <w:pPr>
              <w:pStyle w:val="ListParagraph"/>
              <w:numPr>
                <w:ilvl w:val="0"/>
                <w:numId w:val="2"/>
              </w:numPr>
            </w:pPr>
            <w:r>
              <w:t>What did you learn from this assessment session?</w:t>
            </w:r>
          </w:p>
          <w:p w14:paraId="4A4141AC" w14:textId="77777777" w:rsidR="002D2B51" w:rsidRDefault="00533EFA" w:rsidP="00533EFA">
            <w:pPr>
              <w:pStyle w:val="ListParagraph"/>
              <w:numPr>
                <w:ilvl w:val="0"/>
                <w:numId w:val="2"/>
              </w:numPr>
            </w:pPr>
            <w:r>
              <w:t>What did you enjoy about this assessment session?</w:t>
            </w:r>
          </w:p>
          <w:p w14:paraId="7CA94A32" w14:textId="77777777" w:rsidR="002D2B51" w:rsidRDefault="002D2B51" w:rsidP="00533EFA">
            <w:pPr>
              <w:pStyle w:val="ListParagraph"/>
              <w:numPr>
                <w:ilvl w:val="0"/>
                <w:numId w:val="2"/>
              </w:numPr>
            </w:pPr>
            <w:r>
              <w:t>Based on today’s activities do I have any questions about the material moving forward?</w:t>
            </w:r>
          </w:p>
          <w:p w14:paraId="3B2095D9" w14:textId="56C74B09" w:rsidR="002D2B51" w:rsidRDefault="002D2B51" w:rsidP="002D2B51"/>
          <w:p w14:paraId="369673C2" w14:textId="44E3AB00" w:rsidR="00620C83" w:rsidRDefault="00620C83" w:rsidP="002D2B51"/>
          <w:p w14:paraId="6D23EA73" w14:textId="15E63A9C" w:rsidR="00620C83" w:rsidRDefault="00620C83" w:rsidP="002D2B51"/>
          <w:p w14:paraId="3C633DD3" w14:textId="77777777" w:rsidR="00620C83" w:rsidRDefault="00620C83" w:rsidP="002D2B51"/>
          <w:p w14:paraId="1CB8E90D" w14:textId="7447B6F5" w:rsidR="002D2B51" w:rsidRDefault="002D2B51" w:rsidP="002D2B51">
            <w:pPr>
              <w:rPr>
                <w:b/>
              </w:rPr>
            </w:pPr>
            <w:r>
              <w:rPr>
                <w:b/>
              </w:rPr>
              <w:lastRenderedPageBreak/>
              <w:t>Closing Instructions:</w:t>
            </w:r>
            <w:r w:rsidR="00620C83">
              <w:rPr>
                <w:b/>
              </w:rPr>
              <w:t xml:space="preserve"> </w:t>
            </w:r>
            <w:r w:rsidR="00620C83" w:rsidRPr="00620C83">
              <w:rPr>
                <w:b/>
                <w:color w:val="FF0000"/>
              </w:rPr>
              <w:t>(5 Minutes)</w:t>
            </w:r>
          </w:p>
          <w:p w14:paraId="334360CE" w14:textId="2C0CBD26" w:rsidR="00533EFA" w:rsidRDefault="002D2B51" w:rsidP="002D2B51">
            <w:pPr>
              <w:pStyle w:val="ListParagraph"/>
              <w:numPr>
                <w:ilvl w:val="0"/>
                <w:numId w:val="2"/>
              </w:numPr>
            </w:pPr>
            <w:r>
              <w:t>Leader: Did anything learn anything new tonight? Does anyone have an idea about what our first unit will be about?</w:t>
            </w:r>
          </w:p>
          <w:p w14:paraId="7FC12DF9" w14:textId="46AFF296" w:rsidR="002D2B51" w:rsidRDefault="002D2B51" w:rsidP="002D2B51">
            <w:pPr>
              <w:pStyle w:val="ListParagraph"/>
              <w:numPr>
                <w:ilvl w:val="0"/>
                <w:numId w:val="2"/>
              </w:numPr>
            </w:pPr>
            <w:r>
              <w:t xml:space="preserve">I want to briefly introduce some curriculum language to you that you will see in the next steps of our process. </w:t>
            </w:r>
          </w:p>
          <w:p w14:paraId="66FA3556" w14:textId="569D1DB3" w:rsidR="002D2B51" w:rsidRDefault="002D2B51" w:rsidP="002D2B51">
            <w:pPr>
              <w:pStyle w:val="ListParagraph"/>
              <w:numPr>
                <w:ilvl w:val="1"/>
                <w:numId w:val="2"/>
              </w:numPr>
            </w:pPr>
            <w:r>
              <w:t xml:space="preserve">Big Idea: We no longer have terms like “units” but rather instead will focus on a topical learning sequence under the guidance of a big idea. This </w:t>
            </w:r>
            <w:proofErr w:type="gramStart"/>
            <w:r>
              <w:t>open ended</w:t>
            </w:r>
            <w:proofErr w:type="gramEnd"/>
            <w:r>
              <w:t xml:space="preserve"> question will provide the foundation for all our lessons and remind us of our focus for the first portion of the year. Our first big idea asks, “Who is Jesus?”</w:t>
            </w:r>
          </w:p>
          <w:p w14:paraId="352FD188" w14:textId="77777777" w:rsidR="00620C83" w:rsidRDefault="002D2B51" w:rsidP="002D2B51">
            <w:pPr>
              <w:pStyle w:val="ListParagraph"/>
              <w:numPr>
                <w:ilvl w:val="1"/>
                <w:numId w:val="2"/>
              </w:numPr>
            </w:pPr>
            <w:r>
              <w:t xml:space="preserve">Under each big idea there are more specific topics which have been gathered and classified under an essential question. An essential question is an </w:t>
            </w:r>
            <w:r w:rsidR="00620C83">
              <w:t>open-ended</w:t>
            </w:r>
            <w:r>
              <w:t xml:space="preserve"> question that guides the lesson. There maybe multiple answers but the things that pertain to this question help shape the lesson. For </w:t>
            </w:r>
            <w:r w:rsidR="00620C83">
              <w:t>example,</w:t>
            </w:r>
            <w:r>
              <w:t xml:space="preserve"> your first essential question is “What do you know about the life of Jesus on earth?” Begin the lesson by thinking about this, keep it in your mind as you learn, and then</w:t>
            </w:r>
            <w:r w:rsidR="00620C83">
              <w:t xml:space="preserve"> come back and answer it at the end to see how your understanding has developed.</w:t>
            </w:r>
          </w:p>
          <w:p w14:paraId="64894992" w14:textId="785D6B7D" w:rsidR="002D2B51" w:rsidRDefault="00620C83" w:rsidP="00620C83">
            <w:pPr>
              <w:pStyle w:val="ListParagraph"/>
              <w:numPr>
                <w:ilvl w:val="0"/>
                <w:numId w:val="2"/>
              </w:numPr>
            </w:pPr>
            <w:r>
              <w:rPr>
                <w:i/>
              </w:rPr>
              <w:t xml:space="preserve">Any other specific details to your program (gathering times, dates, etc.) </w:t>
            </w:r>
            <w:r w:rsidR="002D2B51">
              <w:t xml:space="preserve"> </w:t>
            </w:r>
          </w:p>
          <w:p w14:paraId="3AE57D40" w14:textId="77777777" w:rsidR="00002016" w:rsidRPr="00002016" w:rsidRDefault="00002016" w:rsidP="00002016">
            <w:pPr>
              <w:pStyle w:val="NoSpacing"/>
              <w:rPr>
                <w:sz w:val="24"/>
                <w:szCs w:val="24"/>
              </w:rPr>
            </w:pPr>
          </w:p>
        </w:tc>
        <w:tc>
          <w:tcPr>
            <w:tcW w:w="3640" w:type="dxa"/>
          </w:tcPr>
          <w:p w14:paraId="1102E5DB" w14:textId="77777777" w:rsidR="00002016" w:rsidRPr="00002016" w:rsidRDefault="0038770F" w:rsidP="0038770F">
            <w:pPr>
              <w:pStyle w:val="NoSpacing"/>
              <w:jc w:val="center"/>
              <w:rPr>
                <w:sz w:val="24"/>
                <w:szCs w:val="24"/>
              </w:rPr>
            </w:pPr>
            <w:r>
              <w:rPr>
                <w:rFonts w:ascii="Arial" w:hAnsi="Arial" w:cs="Arial"/>
                <w:noProof/>
                <w:color w:val="0000FF"/>
                <w:sz w:val="27"/>
                <w:szCs w:val="27"/>
              </w:rPr>
              <w:lastRenderedPageBreak/>
              <w:drawing>
                <wp:inline distT="0" distB="0" distL="0" distR="0" wp14:anchorId="197528FB" wp14:editId="3EB1D9B5">
                  <wp:extent cx="1538785" cy="1151890"/>
                  <wp:effectExtent l="0" t="0" r="4445" b="0"/>
                  <wp:docPr id="6" name="Picture 6" descr="Image result for Exit slip">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A579D3" w:rsidRPr="00002016" w14:paraId="331F2C13" w14:textId="77777777" w:rsidTr="00FC7433">
        <w:tc>
          <w:tcPr>
            <w:tcW w:w="1525" w:type="dxa"/>
          </w:tcPr>
          <w:p w14:paraId="176CB4C5" w14:textId="30D58264" w:rsidR="00002016" w:rsidRPr="00002016" w:rsidRDefault="00620C83" w:rsidP="00002016">
            <w:pPr>
              <w:pStyle w:val="NoSpacing"/>
              <w:rPr>
                <w:sz w:val="24"/>
                <w:szCs w:val="24"/>
              </w:rPr>
            </w:pPr>
            <w:r>
              <w:rPr>
                <w:sz w:val="24"/>
                <w:szCs w:val="24"/>
              </w:rPr>
              <w:t>5</w:t>
            </w:r>
            <w:r w:rsidR="00533EFA">
              <w:rPr>
                <w:sz w:val="24"/>
                <w:szCs w:val="24"/>
              </w:rPr>
              <w:t xml:space="preserve"> min</w:t>
            </w:r>
          </w:p>
        </w:tc>
        <w:tc>
          <w:tcPr>
            <w:tcW w:w="5840" w:type="dxa"/>
          </w:tcPr>
          <w:p w14:paraId="306BB169" w14:textId="2BB3D67B" w:rsidR="007F0D95" w:rsidRPr="00620C83" w:rsidRDefault="00620C83" w:rsidP="00620C83">
            <w:pPr>
              <w:rPr>
                <w:b/>
                <w:sz w:val="24"/>
              </w:rPr>
            </w:pPr>
            <w:r>
              <w:rPr>
                <w:b/>
                <w:sz w:val="24"/>
              </w:rPr>
              <w:t xml:space="preserve">Final </w:t>
            </w:r>
            <w:r w:rsidR="007F0D95" w:rsidRPr="007F0D95">
              <w:rPr>
                <w:b/>
                <w:sz w:val="24"/>
              </w:rPr>
              <w:t>Announcements:</w:t>
            </w:r>
          </w:p>
          <w:p w14:paraId="2E81C89C" w14:textId="77777777" w:rsidR="007F0D95" w:rsidRDefault="007F0D95" w:rsidP="007F0D95">
            <w:pPr>
              <w:pStyle w:val="ListParagraph"/>
              <w:numPr>
                <w:ilvl w:val="0"/>
                <w:numId w:val="2"/>
              </w:numPr>
            </w:pPr>
            <w:r>
              <w:t xml:space="preserve">Raffle for prizes (gift cards, free VBS, etc.)  </w:t>
            </w:r>
          </w:p>
          <w:p w14:paraId="43F9DCBE" w14:textId="77777777" w:rsidR="007F0D95" w:rsidRDefault="007F0D95" w:rsidP="007F0D95"/>
          <w:p w14:paraId="63963738" w14:textId="77777777" w:rsidR="00533EFA" w:rsidRPr="00533EFA" w:rsidRDefault="00533EFA" w:rsidP="00533EFA">
            <w:pPr>
              <w:rPr>
                <w:b/>
                <w:sz w:val="24"/>
              </w:rPr>
            </w:pPr>
            <w:r w:rsidRPr="00533EFA">
              <w:rPr>
                <w:b/>
                <w:sz w:val="24"/>
              </w:rPr>
              <w:t>Closing Prayer:</w:t>
            </w:r>
          </w:p>
          <w:p w14:paraId="3B09E08C" w14:textId="7178D67F" w:rsidR="007F0D95" w:rsidRDefault="00E17598" w:rsidP="00E17598">
            <w:pPr>
              <w:pStyle w:val="ListParagraph"/>
              <w:numPr>
                <w:ilvl w:val="0"/>
                <w:numId w:val="2"/>
              </w:numPr>
            </w:pPr>
            <w:r>
              <w:t xml:space="preserve">Jesus, thank you for all the ways you reveal yourself to me. Help me to be aware of Your presence in my life. I want to know you </w:t>
            </w:r>
            <w:proofErr w:type="gramStart"/>
            <w:r>
              <w:t>better</w:t>
            </w:r>
            <w:proofErr w:type="gramEnd"/>
            <w:r>
              <w:t xml:space="preserve"> so I invite you into my heart to help me, guide me, and teach me what I need to know. Amen. </w:t>
            </w:r>
          </w:p>
          <w:p w14:paraId="04F8293D" w14:textId="77777777" w:rsidR="00002016" w:rsidRPr="00002016" w:rsidRDefault="00002016" w:rsidP="007F0D95">
            <w:pPr>
              <w:rPr>
                <w:sz w:val="24"/>
                <w:szCs w:val="24"/>
              </w:rPr>
            </w:pPr>
          </w:p>
        </w:tc>
        <w:tc>
          <w:tcPr>
            <w:tcW w:w="3640" w:type="dxa"/>
          </w:tcPr>
          <w:p w14:paraId="3F52BC7D" w14:textId="77777777" w:rsidR="0038770F" w:rsidRDefault="0038770F" w:rsidP="0038770F">
            <w:pPr>
              <w:pStyle w:val="NoSpacing"/>
              <w:jc w:val="center"/>
              <w:rPr>
                <w:rFonts w:ascii="Arial" w:hAnsi="Arial" w:cs="Arial"/>
                <w:noProof/>
                <w:color w:val="0000FF"/>
                <w:sz w:val="27"/>
                <w:szCs w:val="27"/>
              </w:rPr>
            </w:pPr>
          </w:p>
          <w:p w14:paraId="6415CB25" w14:textId="6BCD4735" w:rsidR="00002016" w:rsidRPr="00002016" w:rsidRDefault="00002016" w:rsidP="0038770F">
            <w:pPr>
              <w:pStyle w:val="NoSpacing"/>
              <w:jc w:val="center"/>
              <w:rPr>
                <w:sz w:val="24"/>
                <w:szCs w:val="24"/>
              </w:rPr>
            </w:pPr>
          </w:p>
        </w:tc>
      </w:tr>
      <w:tr w:rsidR="00A233BD" w:rsidRPr="00002016" w14:paraId="4AF8DD02" w14:textId="77777777" w:rsidTr="00FC7433">
        <w:tc>
          <w:tcPr>
            <w:tcW w:w="1525" w:type="dxa"/>
          </w:tcPr>
          <w:p w14:paraId="73E4DFE5" w14:textId="3157AB6F" w:rsidR="00A233BD" w:rsidRDefault="00A233BD" w:rsidP="00002016">
            <w:pPr>
              <w:pStyle w:val="NoSpacing"/>
              <w:rPr>
                <w:sz w:val="24"/>
                <w:szCs w:val="24"/>
              </w:rPr>
            </w:pPr>
            <w:r>
              <w:rPr>
                <w:sz w:val="24"/>
                <w:szCs w:val="24"/>
              </w:rPr>
              <w:t xml:space="preserve">Additional Activities </w:t>
            </w:r>
          </w:p>
        </w:tc>
        <w:tc>
          <w:tcPr>
            <w:tcW w:w="5840" w:type="dxa"/>
          </w:tcPr>
          <w:p w14:paraId="764EBB5A" w14:textId="55119ABC" w:rsidR="00A233BD" w:rsidRDefault="00A233BD" w:rsidP="00A233BD">
            <w:pPr>
              <w:rPr>
                <w:b/>
                <w:sz w:val="24"/>
              </w:rPr>
            </w:pPr>
            <w:r>
              <w:rPr>
                <w:b/>
                <w:sz w:val="24"/>
              </w:rPr>
              <w:t>Trinity Activity:</w:t>
            </w:r>
            <w:r w:rsidR="006B2513">
              <w:rPr>
                <w:b/>
                <w:sz w:val="24"/>
              </w:rPr>
              <w:t xml:space="preserve"> (15-20 Minutes)</w:t>
            </w:r>
          </w:p>
          <w:p w14:paraId="45766AC6" w14:textId="77777777" w:rsidR="00A233BD" w:rsidRDefault="00A233BD" w:rsidP="00A233BD">
            <w:pPr>
              <w:pStyle w:val="ListParagraph"/>
              <w:numPr>
                <w:ilvl w:val="0"/>
                <w:numId w:val="3"/>
              </w:numPr>
            </w:pPr>
            <w:r>
              <w:t xml:space="preserve">Leader: Our Catholic faith also professes a belief in a God who is three distinct persons but only one God. This is a great but important mystery of our religion. </w:t>
            </w:r>
          </w:p>
          <w:p w14:paraId="6AEB0A2A" w14:textId="6CF9F741" w:rsidR="00A233BD" w:rsidRDefault="00A233BD" w:rsidP="00A233BD">
            <w:pPr>
              <w:pStyle w:val="ListParagraph"/>
              <w:numPr>
                <w:ilvl w:val="0"/>
                <w:numId w:val="3"/>
              </w:numPr>
            </w:pPr>
            <w:r>
              <w:t xml:space="preserve">While all three persons act together there are certain things that are typically associated with </w:t>
            </w:r>
            <w:r>
              <w:lastRenderedPageBreak/>
              <w:t>each person, meaning you think of them in a certain way or they are depicted in a special way.</w:t>
            </w:r>
          </w:p>
          <w:p w14:paraId="4C8F573F" w14:textId="0FD3C1A5" w:rsidR="006B2513" w:rsidRDefault="006B2513" w:rsidP="006B2513">
            <w:pPr>
              <w:pStyle w:val="ListParagraph"/>
              <w:numPr>
                <w:ilvl w:val="1"/>
                <w:numId w:val="3"/>
              </w:numPr>
            </w:pPr>
            <w:r>
              <w:t>The Father is typically depicted as the creator of the universe</w:t>
            </w:r>
          </w:p>
          <w:p w14:paraId="49B8A29F" w14:textId="7A36324D" w:rsidR="006B2513" w:rsidRDefault="006B2513" w:rsidP="006B2513">
            <w:pPr>
              <w:pStyle w:val="ListParagraph"/>
              <w:numPr>
                <w:ilvl w:val="1"/>
                <w:numId w:val="3"/>
              </w:numPr>
            </w:pPr>
            <w:r>
              <w:t>The Son is depicted as Jesus Christ in human form when He was alive on earth</w:t>
            </w:r>
          </w:p>
          <w:p w14:paraId="0C34ADE2" w14:textId="5ABA8E1E" w:rsidR="006B2513" w:rsidRDefault="006B2513" w:rsidP="006B2513">
            <w:pPr>
              <w:pStyle w:val="ListParagraph"/>
              <w:numPr>
                <w:ilvl w:val="1"/>
                <w:numId w:val="3"/>
              </w:numPr>
            </w:pPr>
            <w:r>
              <w:t xml:space="preserve">The Holy Spirit is depicted as a tongue of fire helping the person live out their faith. </w:t>
            </w:r>
            <w:bookmarkStart w:id="0" w:name="_GoBack"/>
            <w:bookmarkEnd w:id="0"/>
          </w:p>
          <w:p w14:paraId="1B265A07" w14:textId="4992DF6C" w:rsidR="00A233BD" w:rsidRDefault="00A233BD" w:rsidP="00A233BD">
            <w:pPr>
              <w:pStyle w:val="ListParagraph"/>
              <w:numPr>
                <w:ilvl w:val="0"/>
                <w:numId w:val="3"/>
              </w:numPr>
            </w:pPr>
            <w:r>
              <w:t>Divide your paper into 3 equal sections. In one section draw a picture of God the Father, in the 2</w:t>
            </w:r>
            <w:r w:rsidRPr="002A02E8">
              <w:rPr>
                <w:vertAlign w:val="superscript"/>
              </w:rPr>
              <w:t>nd</w:t>
            </w:r>
            <w:r>
              <w:t xml:space="preserve"> draw God the Son, and in the 3</w:t>
            </w:r>
            <w:r w:rsidRPr="002A02E8">
              <w:rPr>
                <w:vertAlign w:val="superscript"/>
              </w:rPr>
              <w:t>rd</w:t>
            </w:r>
            <w:r>
              <w:t xml:space="preserve"> draw God the Holy Spirit. Try to include something in each that helps us understand their role in the Trinity. Do the best you can and have fun with your drawings.</w:t>
            </w:r>
          </w:p>
          <w:p w14:paraId="22920DCD" w14:textId="72A98902" w:rsidR="006B2513" w:rsidRDefault="006B2513" w:rsidP="006B2513">
            <w:pPr>
              <w:pStyle w:val="ListParagraph"/>
              <w:numPr>
                <w:ilvl w:val="1"/>
                <w:numId w:val="3"/>
              </w:numPr>
            </w:pPr>
            <w:r>
              <w:t>If you get stuck or need some help use the creed or baptismal promises to help you see what role is typically given to each person</w:t>
            </w:r>
          </w:p>
          <w:p w14:paraId="2759C04B" w14:textId="77777777" w:rsidR="00A233BD" w:rsidRPr="00A233BD" w:rsidRDefault="00A233BD" w:rsidP="00A233BD">
            <w:pPr>
              <w:pStyle w:val="ListParagraph"/>
              <w:numPr>
                <w:ilvl w:val="0"/>
                <w:numId w:val="3"/>
              </w:numPr>
              <w:rPr>
                <w:b/>
              </w:rPr>
            </w:pPr>
            <w:r>
              <w:t>When you have finished share and explain your pictures with those sitting next to you.</w:t>
            </w:r>
          </w:p>
          <w:p w14:paraId="20ACE2CE" w14:textId="77777777" w:rsidR="00A233BD" w:rsidRDefault="00A233BD" w:rsidP="00A233BD">
            <w:pPr>
              <w:rPr>
                <w:b/>
              </w:rPr>
            </w:pPr>
          </w:p>
          <w:p w14:paraId="7A7019E5" w14:textId="11AA33D3" w:rsidR="00A233BD" w:rsidRDefault="00A233BD" w:rsidP="00A233BD">
            <w:pPr>
              <w:rPr>
                <w:b/>
              </w:rPr>
            </w:pPr>
            <w:r>
              <w:rPr>
                <w:b/>
              </w:rPr>
              <w:t>Rosary Mystery Scramble Activity</w:t>
            </w:r>
            <w:r w:rsidR="006B2513">
              <w:rPr>
                <w:b/>
              </w:rPr>
              <w:t>: (15 Minutes Per Mystery)</w:t>
            </w:r>
          </w:p>
          <w:p w14:paraId="2E6E4975" w14:textId="6166AC43" w:rsidR="00A233BD" w:rsidRPr="00A233BD" w:rsidRDefault="00A233BD" w:rsidP="00A233BD">
            <w:pPr>
              <w:pStyle w:val="ListParagraph"/>
              <w:numPr>
                <w:ilvl w:val="0"/>
                <w:numId w:val="3"/>
              </w:numPr>
              <w:rPr>
                <w:b/>
                <w:u w:val="single"/>
              </w:rPr>
            </w:pPr>
            <w:r>
              <w:t xml:space="preserve">Do the same activity as found above but with </w:t>
            </w:r>
            <w:r w:rsidR="006B2513">
              <w:t>a different</w:t>
            </w:r>
            <w:r>
              <w:t xml:space="preserve"> set of mysteries</w:t>
            </w:r>
          </w:p>
        </w:tc>
        <w:tc>
          <w:tcPr>
            <w:tcW w:w="3640" w:type="dxa"/>
          </w:tcPr>
          <w:p w14:paraId="5804CB52" w14:textId="77777777" w:rsidR="00A233BD" w:rsidRDefault="00A233BD" w:rsidP="0038770F">
            <w:pPr>
              <w:pStyle w:val="NoSpacing"/>
              <w:jc w:val="center"/>
              <w:rPr>
                <w:rFonts w:ascii="Arial" w:hAnsi="Arial" w:cs="Arial"/>
                <w:noProof/>
                <w:color w:val="0000FF"/>
                <w:sz w:val="27"/>
                <w:szCs w:val="27"/>
              </w:rPr>
            </w:pPr>
          </w:p>
        </w:tc>
      </w:tr>
    </w:tbl>
    <w:p w14:paraId="4DEAA261" w14:textId="77777777" w:rsidR="00002016" w:rsidRDefault="00002016" w:rsidP="00002016">
      <w:pPr>
        <w:pStyle w:val="NoSpacing"/>
      </w:pPr>
    </w:p>
    <w:sectPr w:rsidR="00002016"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1F3603"/>
    <w:rsid w:val="002960BD"/>
    <w:rsid w:val="002A02E8"/>
    <w:rsid w:val="002D2B51"/>
    <w:rsid w:val="0038770F"/>
    <w:rsid w:val="003F0484"/>
    <w:rsid w:val="0048648F"/>
    <w:rsid w:val="004A7384"/>
    <w:rsid w:val="0050449F"/>
    <w:rsid w:val="00533EFA"/>
    <w:rsid w:val="00620C83"/>
    <w:rsid w:val="006B2513"/>
    <w:rsid w:val="006C23F2"/>
    <w:rsid w:val="006C24DD"/>
    <w:rsid w:val="007D0199"/>
    <w:rsid w:val="007F0D95"/>
    <w:rsid w:val="008714C6"/>
    <w:rsid w:val="008B5829"/>
    <w:rsid w:val="00A0553E"/>
    <w:rsid w:val="00A233BD"/>
    <w:rsid w:val="00A579D3"/>
    <w:rsid w:val="00AC05E5"/>
    <w:rsid w:val="00BC6D4B"/>
    <w:rsid w:val="00BF7451"/>
    <w:rsid w:val="00CC33FA"/>
    <w:rsid w:val="00D94C0D"/>
    <w:rsid w:val="00E17598"/>
    <w:rsid w:val="00F96A8F"/>
    <w:rsid w:val="00FC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34E27"/>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055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5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2164A-8E97-41EC-9141-2E19E26B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7</cp:revision>
  <dcterms:created xsi:type="dcterms:W3CDTF">2019-04-24T19:10:00Z</dcterms:created>
  <dcterms:modified xsi:type="dcterms:W3CDTF">2019-05-16T17:16:00Z</dcterms:modified>
</cp:coreProperties>
</file>